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6D" w:rsidRPr="0040316D" w:rsidRDefault="0040316D" w:rsidP="0040316D">
      <w:pPr>
        <w:jc w:val="right"/>
        <w:rPr>
          <w:rFonts w:ascii="Arial" w:eastAsia="Arial" w:hAnsi="Arial" w:cs="Arial"/>
          <w:b/>
          <w:i/>
          <w:sz w:val="32"/>
          <w:szCs w:val="22"/>
        </w:rPr>
      </w:pPr>
      <w:r w:rsidRPr="0040316D">
        <w:rPr>
          <w:rFonts w:ascii="Arial" w:eastAsia="Arial" w:hAnsi="Arial" w:cs="Arial"/>
          <w:b/>
          <w:i/>
          <w:sz w:val="32"/>
          <w:szCs w:val="22"/>
        </w:rPr>
        <w:t>проект</w:t>
      </w:r>
    </w:p>
    <w:p w:rsidR="00BF5EBF" w:rsidRDefault="0040316D" w:rsidP="00BF5EBF">
      <w:pPr>
        <w:jc w:val="center"/>
        <w:rPr>
          <w:rFonts w:ascii="Arial" w:eastAsia="Arial" w:hAnsi="Arial" w:cs="Arial"/>
          <w:b/>
          <w:sz w:val="32"/>
          <w:szCs w:val="22"/>
        </w:rPr>
      </w:pPr>
      <w:r>
        <w:rPr>
          <w:rFonts w:ascii="Arial" w:eastAsia="Arial" w:hAnsi="Arial" w:cs="Arial"/>
          <w:b/>
          <w:sz w:val="32"/>
          <w:szCs w:val="22"/>
        </w:rPr>
        <w:t>_____________</w:t>
      </w:r>
      <w:proofErr w:type="gramStart"/>
      <w:r w:rsidR="00BF5EBF">
        <w:rPr>
          <w:rFonts w:ascii="Arial" w:eastAsia="Arial" w:hAnsi="Arial" w:cs="Arial"/>
          <w:b/>
          <w:sz w:val="32"/>
          <w:szCs w:val="22"/>
        </w:rPr>
        <w:t>г</w:t>
      </w:r>
      <w:proofErr w:type="gramEnd"/>
      <w:r w:rsidR="00BF5EBF">
        <w:rPr>
          <w:rFonts w:ascii="Arial" w:eastAsia="Arial" w:hAnsi="Arial" w:cs="Arial"/>
          <w:b/>
          <w:sz w:val="32"/>
          <w:szCs w:val="22"/>
        </w:rPr>
        <w:t>. №</w:t>
      </w:r>
      <w:r>
        <w:rPr>
          <w:rFonts w:ascii="Arial" w:eastAsia="Arial" w:hAnsi="Arial" w:cs="Arial"/>
          <w:b/>
          <w:sz w:val="32"/>
          <w:szCs w:val="22"/>
        </w:rPr>
        <w:t>___</w:t>
      </w:r>
    </w:p>
    <w:p w:rsidR="00BF5EBF" w:rsidRDefault="00BF5EBF" w:rsidP="00BF5EBF">
      <w:pPr>
        <w:jc w:val="center"/>
        <w:rPr>
          <w:rFonts w:ascii="Arial" w:eastAsia="Arial" w:hAnsi="Arial" w:cs="Arial"/>
          <w:b/>
          <w:sz w:val="32"/>
          <w:szCs w:val="22"/>
        </w:rPr>
      </w:pPr>
      <w:r>
        <w:rPr>
          <w:rFonts w:ascii="Arial" w:eastAsia="Arial" w:hAnsi="Arial" w:cs="Arial"/>
          <w:b/>
          <w:sz w:val="32"/>
          <w:szCs w:val="22"/>
        </w:rPr>
        <w:t>РОССИЙСКАЯ ФЕДЕРАЦИЯ</w:t>
      </w:r>
    </w:p>
    <w:p w:rsidR="00BF5EBF" w:rsidRDefault="00BF5EBF" w:rsidP="00BF5EBF">
      <w:pPr>
        <w:jc w:val="center"/>
        <w:rPr>
          <w:rFonts w:ascii="Arial" w:eastAsia="Arial" w:hAnsi="Arial" w:cs="Arial"/>
          <w:b/>
          <w:sz w:val="32"/>
          <w:szCs w:val="22"/>
        </w:rPr>
      </w:pPr>
      <w:r>
        <w:rPr>
          <w:rFonts w:ascii="Arial" w:eastAsia="Arial" w:hAnsi="Arial" w:cs="Arial"/>
          <w:b/>
          <w:sz w:val="32"/>
          <w:szCs w:val="22"/>
        </w:rPr>
        <w:t>ИРКУТСКАЯ ОБЛАСТЬ</w:t>
      </w:r>
    </w:p>
    <w:p w:rsidR="00BF5EBF" w:rsidRDefault="00BF5EBF" w:rsidP="00BF5EBF">
      <w:pPr>
        <w:jc w:val="center"/>
        <w:rPr>
          <w:rFonts w:ascii="Arial" w:eastAsia="Arial" w:hAnsi="Arial" w:cs="Arial"/>
          <w:b/>
          <w:sz w:val="32"/>
          <w:szCs w:val="22"/>
        </w:rPr>
      </w:pPr>
      <w:r>
        <w:rPr>
          <w:rFonts w:ascii="Arial" w:eastAsia="Arial" w:hAnsi="Arial" w:cs="Arial"/>
          <w:b/>
          <w:sz w:val="32"/>
          <w:szCs w:val="22"/>
        </w:rPr>
        <w:t>БОХАНСКИЙ МУНИЦИПАЛЬНЫЙ РАЙОН</w:t>
      </w:r>
    </w:p>
    <w:p w:rsidR="00BF5EBF" w:rsidRDefault="00BF5EBF" w:rsidP="00BF5EBF">
      <w:pPr>
        <w:jc w:val="center"/>
        <w:rPr>
          <w:rFonts w:ascii="Arial" w:eastAsia="Arial" w:hAnsi="Arial" w:cs="Arial"/>
          <w:b/>
          <w:sz w:val="32"/>
          <w:szCs w:val="22"/>
        </w:rPr>
      </w:pPr>
      <w:r>
        <w:rPr>
          <w:rFonts w:ascii="Arial" w:eastAsia="Arial" w:hAnsi="Arial" w:cs="Arial"/>
          <w:b/>
          <w:sz w:val="32"/>
          <w:szCs w:val="22"/>
        </w:rPr>
        <w:t>МУНИЦИПАЛЬНОЕ ОБРАЗОВАНИЕ «ТАРАСА»</w:t>
      </w:r>
    </w:p>
    <w:p w:rsidR="00BF5EBF" w:rsidRDefault="00BF5EBF" w:rsidP="00BF5EBF">
      <w:pPr>
        <w:jc w:val="center"/>
        <w:rPr>
          <w:rFonts w:ascii="Arial" w:eastAsia="Arial" w:hAnsi="Arial" w:cs="Arial"/>
          <w:b/>
          <w:sz w:val="32"/>
          <w:szCs w:val="22"/>
        </w:rPr>
      </w:pPr>
      <w:r>
        <w:rPr>
          <w:rFonts w:ascii="Arial" w:eastAsia="Arial" w:hAnsi="Arial" w:cs="Arial"/>
          <w:b/>
          <w:sz w:val="32"/>
          <w:szCs w:val="22"/>
        </w:rPr>
        <w:t>ДУМА</w:t>
      </w:r>
    </w:p>
    <w:p w:rsidR="00BF5EBF" w:rsidRDefault="00BF5EBF" w:rsidP="00BF5EBF">
      <w:pPr>
        <w:jc w:val="center"/>
        <w:rPr>
          <w:rFonts w:ascii="Arial" w:eastAsia="Arial" w:hAnsi="Arial" w:cs="Arial"/>
          <w:b/>
          <w:sz w:val="32"/>
          <w:szCs w:val="22"/>
        </w:rPr>
      </w:pPr>
      <w:r>
        <w:rPr>
          <w:rFonts w:ascii="Arial" w:eastAsia="Arial" w:hAnsi="Arial" w:cs="Arial"/>
          <w:b/>
          <w:sz w:val="32"/>
          <w:szCs w:val="22"/>
        </w:rPr>
        <w:t>РЕШЕНИЕ</w:t>
      </w:r>
    </w:p>
    <w:p w:rsidR="00BF5EBF" w:rsidRDefault="00BF5EBF" w:rsidP="00BF5EBF">
      <w:pPr>
        <w:jc w:val="both"/>
        <w:rPr>
          <w:rFonts w:ascii="Arial" w:eastAsia="Arial" w:hAnsi="Arial" w:cs="Arial"/>
          <w:sz w:val="32"/>
          <w:szCs w:val="22"/>
        </w:rPr>
      </w:pPr>
    </w:p>
    <w:p w:rsidR="00BF5EBF" w:rsidRDefault="00BF5EBF" w:rsidP="00BF5EBF">
      <w:pPr>
        <w:ind w:right="-1"/>
        <w:jc w:val="center"/>
        <w:rPr>
          <w:rFonts w:ascii="Arial" w:eastAsia="Arial" w:hAnsi="Arial" w:cs="Arial"/>
          <w:b/>
          <w:sz w:val="32"/>
          <w:szCs w:val="22"/>
        </w:rPr>
      </w:pPr>
      <w:r>
        <w:rPr>
          <w:rFonts w:ascii="Arial" w:eastAsia="Arial" w:hAnsi="Arial" w:cs="Arial"/>
          <w:b/>
          <w:sz w:val="32"/>
          <w:szCs w:val="22"/>
        </w:rPr>
        <w:t>О ВНЕСЕНИИ ИЗМЕНЕНИЙ И ДОПОЛНЕНИЙ</w:t>
      </w:r>
      <w:r>
        <w:rPr>
          <w:rFonts w:ascii="Arial" w:eastAsia="Arial" w:hAnsi="Arial" w:cs="Arial"/>
          <w:b/>
          <w:sz w:val="32"/>
          <w:szCs w:val="22"/>
        </w:rPr>
        <w:tab/>
        <w:t>В УСТАВ МУНИЦИПАЛЬНОГО ОБРАЗОВАНИЯ «ТАРАСА»</w:t>
      </w:r>
    </w:p>
    <w:p w:rsidR="00BF5EBF" w:rsidRDefault="00BF5EBF" w:rsidP="00BF5EBF">
      <w:pPr>
        <w:rPr>
          <w:rFonts w:ascii="Arial" w:eastAsia="Arial" w:hAnsi="Arial" w:cs="Arial"/>
          <w:sz w:val="24"/>
          <w:szCs w:val="22"/>
        </w:rPr>
      </w:pPr>
    </w:p>
    <w:p w:rsidR="00BF5EBF" w:rsidRDefault="00BF5EBF" w:rsidP="00BF5EBF">
      <w:pPr>
        <w:ind w:firstLine="567"/>
        <w:jc w:val="both"/>
        <w:rPr>
          <w:rFonts w:ascii="Arial" w:eastAsia="Arial" w:hAnsi="Arial" w:cs="Arial"/>
          <w:sz w:val="24"/>
          <w:szCs w:val="22"/>
        </w:rPr>
      </w:pPr>
      <w:r>
        <w:rPr>
          <w:rFonts w:ascii="Arial" w:eastAsia="Arial" w:hAnsi="Arial" w:cs="Arial"/>
          <w:sz w:val="24"/>
          <w:szCs w:val="22"/>
        </w:rPr>
        <w:t>Руководствуясь Федеральным законом №131-ФЗ от 06.10.2003 года «Об общих принципах организации местного самоуправления в Российской Федерации», в соответствии с ч.1 ст.24 Устава муниципального образования «Тараса», Дума муниципального образования «Тараса»:</w:t>
      </w:r>
    </w:p>
    <w:p w:rsidR="00BF5EBF" w:rsidRDefault="00BF5EBF" w:rsidP="00BF5EBF">
      <w:pPr>
        <w:jc w:val="center"/>
        <w:rPr>
          <w:rFonts w:ascii="Arial" w:eastAsia="Arial" w:hAnsi="Arial" w:cs="Arial"/>
          <w:sz w:val="24"/>
          <w:szCs w:val="22"/>
        </w:rPr>
      </w:pPr>
    </w:p>
    <w:p w:rsidR="00BF5EBF" w:rsidRDefault="00BF5EBF" w:rsidP="00BF5EBF">
      <w:pPr>
        <w:jc w:val="center"/>
        <w:rPr>
          <w:rFonts w:ascii="Arial" w:eastAsia="Arial" w:hAnsi="Arial" w:cs="Arial"/>
          <w:sz w:val="24"/>
          <w:szCs w:val="22"/>
        </w:rPr>
      </w:pPr>
      <w:r>
        <w:rPr>
          <w:rFonts w:ascii="Arial" w:eastAsia="Arial" w:hAnsi="Arial" w:cs="Arial"/>
          <w:b/>
          <w:sz w:val="30"/>
          <w:szCs w:val="22"/>
        </w:rPr>
        <w:t>РЕШИЛА</w:t>
      </w:r>
      <w:r>
        <w:rPr>
          <w:rFonts w:ascii="Arial" w:eastAsia="Arial" w:hAnsi="Arial" w:cs="Arial"/>
          <w:sz w:val="24"/>
          <w:szCs w:val="22"/>
        </w:rPr>
        <w:t>:</w:t>
      </w:r>
    </w:p>
    <w:p w:rsidR="00BF5EBF" w:rsidRDefault="00BF5EBF" w:rsidP="00BF5EBF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1. Внести в Устав муниципального образования «Тараса» следующие изменения:</w:t>
      </w:r>
    </w:p>
    <w:p w:rsidR="00BF5EBF" w:rsidRDefault="00BF5EBF" w:rsidP="00BF5EBF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1.1. </w:t>
      </w:r>
      <w:r w:rsidR="0017299C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стать</w:t>
      </w:r>
      <w:r w:rsidR="0017299C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r w:rsidR="0017299C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</w:t>
      </w:r>
      <w:r w:rsidR="0017299C" w:rsidRPr="0017299C">
        <w:rPr>
          <w:rFonts w:ascii="Arial" w:hAnsi="Arial" w:cs="Arial"/>
          <w:b/>
          <w:sz w:val="24"/>
          <w:szCs w:val="24"/>
        </w:rPr>
        <w:t>«Местный референдум»</w:t>
      </w:r>
      <w:r w:rsidR="001729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Устава </w:t>
      </w:r>
      <w:r w:rsidR="0017299C">
        <w:rPr>
          <w:rFonts w:ascii="Arial" w:hAnsi="Arial" w:cs="Arial"/>
          <w:sz w:val="24"/>
          <w:szCs w:val="24"/>
        </w:rPr>
        <w:t>слова «Избирательная комиссия муниципального образования» заменить словами «избирательной комиссией, организующей подготовку и проведение муниципальных выборов»;</w:t>
      </w:r>
    </w:p>
    <w:p w:rsidR="00462845" w:rsidRDefault="00BF5EBF" w:rsidP="00BF5EBF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7299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17299C">
        <w:rPr>
          <w:rFonts w:ascii="Arial" w:hAnsi="Arial" w:cs="Arial"/>
          <w:sz w:val="24"/>
          <w:szCs w:val="24"/>
        </w:rPr>
        <w:t xml:space="preserve">В статье 12 </w:t>
      </w:r>
      <w:r w:rsidR="0017299C" w:rsidRPr="0017299C">
        <w:rPr>
          <w:rFonts w:ascii="Arial" w:hAnsi="Arial" w:cs="Arial"/>
          <w:b/>
          <w:sz w:val="24"/>
          <w:szCs w:val="24"/>
        </w:rPr>
        <w:t>«Муниципальные выборы»</w:t>
      </w:r>
      <w:r w:rsidR="0017299C">
        <w:rPr>
          <w:rFonts w:ascii="Arial" w:hAnsi="Arial" w:cs="Arial"/>
          <w:sz w:val="24"/>
          <w:szCs w:val="24"/>
        </w:rPr>
        <w:t xml:space="preserve"> </w:t>
      </w:r>
      <w:r w:rsidR="0017299C">
        <w:rPr>
          <w:rFonts w:ascii="Arial" w:hAnsi="Arial" w:cs="Arial"/>
          <w:sz w:val="24"/>
          <w:szCs w:val="24"/>
        </w:rPr>
        <w:t>Устава слова «Избирательная комиссия муниципального образования» заменить словами «избирательной комиссией, организующей подготовку и проведение муниципальных выборов»;</w:t>
      </w:r>
    </w:p>
    <w:p w:rsidR="0017299C" w:rsidRPr="0017299C" w:rsidRDefault="0017299C" w:rsidP="0017299C">
      <w:pPr>
        <w:ind w:firstLine="709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4"/>
        </w:rPr>
        <w:t xml:space="preserve">1.3. В части 2.2 статьи 24 </w:t>
      </w:r>
      <w:r w:rsidRPr="0017299C">
        <w:rPr>
          <w:rFonts w:ascii="Arial" w:hAnsi="Arial" w:cs="Arial"/>
          <w:b/>
          <w:sz w:val="24"/>
          <w:szCs w:val="24"/>
        </w:rPr>
        <w:t>«Полномочия Думы поселения»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7299C">
        <w:rPr>
          <w:rFonts w:ascii="Arial" w:hAnsi="Arial" w:cs="Arial"/>
          <w:sz w:val="24"/>
          <w:szCs w:val="24"/>
        </w:rPr>
        <w:t>Устава</w:t>
      </w:r>
      <w:r>
        <w:rPr>
          <w:rFonts w:ascii="Arial" w:hAnsi="Arial" w:cs="Arial"/>
          <w:sz w:val="24"/>
          <w:szCs w:val="24"/>
        </w:rPr>
        <w:t xml:space="preserve"> исключить пункт </w:t>
      </w:r>
      <w:r w:rsidRPr="0017299C">
        <w:rPr>
          <w:rFonts w:ascii="Arial" w:hAnsi="Arial" w:cs="Arial"/>
          <w:sz w:val="24"/>
          <w:szCs w:val="24"/>
        </w:rPr>
        <w:t>«</w:t>
      </w:r>
      <w:r w:rsidRPr="0017299C">
        <w:rPr>
          <w:rFonts w:ascii="Arial" w:hAnsi="Arial" w:cs="Arial"/>
          <w:sz w:val="24"/>
          <w:szCs w:val="22"/>
        </w:rPr>
        <w:t>7) формирование Избирательной комиссии Поселения</w:t>
      </w:r>
      <w:r w:rsidRPr="0017299C">
        <w:rPr>
          <w:rFonts w:ascii="Arial" w:hAnsi="Arial" w:cs="Arial"/>
          <w:sz w:val="24"/>
          <w:szCs w:val="22"/>
        </w:rPr>
        <w:t>»</w:t>
      </w:r>
      <w:r w:rsidRPr="0017299C">
        <w:rPr>
          <w:rFonts w:ascii="Arial" w:hAnsi="Arial" w:cs="Arial"/>
          <w:sz w:val="24"/>
          <w:szCs w:val="22"/>
        </w:rPr>
        <w:t>;</w:t>
      </w:r>
    </w:p>
    <w:p w:rsidR="00AF7DEB" w:rsidRPr="00AF7DEB" w:rsidRDefault="00462845" w:rsidP="00BF5EBF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1.4. </w:t>
      </w:r>
      <w:r w:rsidR="0017299C">
        <w:rPr>
          <w:rFonts w:ascii="Arial" w:hAnsi="Arial" w:cs="Arial"/>
          <w:sz w:val="24"/>
          <w:szCs w:val="22"/>
        </w:rPr>
        <w:t xml:space="preserve">В </w:t>
      </w:r>
      <w:r w:rsidR="00AF7DEB">
        <w:rPr>
          <w:rFonts w:ascii="Arial" w:hAnsi="Arial" w:cs="Arial"/>
          <w:sz w:val="24"/>
          <w:szCs w:val="22"/>
        </w:rPr>
        <w:t xml:space="preserve">пункте 16 </w:t>
      </w:r>
      <w:r w:rsidR="0017299C">
        <w:rPr>
          <w:rFonts w:ascii="Arial" w:hAnsi="Arial" w:cs="Arial"/>
          <w:sz w:val="24"/>
          <w:szCs w:val="22"/>
        </w:rPr>
        <w:t xml:space="preserve">части 6 статьи 36 </w:t>
      </w:r>
      <w:r w:rsidR="0017299C" w:rsidRPr="0017299C">
        <w:rPr>
          <w:rFonts w:ascii="Arial" w:hAnsi="Arial" w:cs="Arial"/>
          <w:b/>
          <w:sz w:val="24"/>
          <w:szCs w:val="22"/>
        </w:rPr>
        <w:t>«Администрация поселения»</w:t>
      </w:r>
      <w:r w:rsidR="00AF7DEB">
        <w:rPr>
          <w:rFonts w:ascii="Arial" w:hAnsi="Arial" w:cs="Arial"/>
          <w:b/>
          <w:sz w:val="24"/>
          <w:szCs w:val="22"/>
        </w:rPr>
        <w:t xml:space="preserve"> </w:t>
      </w:r>
      <w:r w:rsidR="00AF7DEB">
        <w:rPr>
          <w:rFonts w:ascii="Arial" w:hAnsi="Arial" w:cs="Arial"/>
          <w:sz w:val="24"/>
          <w:szCs w:val="22"/>
        </w:rPr>
        <w:t xml:space="preserve">Устава слова </w:t>
      </w:r>
      <w:r w:rsidR="00AF7DEB" w:rsidRPr="00AF7DEB">
        <w:rPr>
          <w:rFonts w:ascii="Arial" w:hAnsi="Arial" w:cs="Arial"/>
          <w:sz w:val="24"/>
          <w:szCs w:val="22"/>
        </w:rPr>
        <w:t>«</w:t>
      </w:r>
      <w:r w:rsidR="00AF7DEB" w:rsidRPr="00AF7DEB">
        <w:rPr>
          <w:rFonts w:ascii="Arial" w:hAnsi="Arial" w:cs="Arial"/>
          <w:sz w:val="24"/>
          <w:szCs w:val="22"/>
        </w:rPr>
        <w:t>, Избирательной комиссии Поселения</w:t>
      </w:r>
      <w:r w:rsidR="00AF7DEB" w:rsidRPr="00AF7DEB">
        <w:rPr>
          <w:rFonts w:ascii="Arial" w:hAnsi="Arial" w:cs="Arial"/>
          <w:sz w:val="24"/>
          <w:szCs w:val="22"/>
        </w:rPr>
        <w:t>»</w:t>
      </w:r>
      <w:r w:rsidR="00AF7DEB" w:rsidRPr="00AF7DEB">
        <w:rPr>
          <w:sz w:val="24"/>
          <w:szCs w:val="22"/>
        </w:rPr>
        <w:t xml:space="preserve"> </w:t>
      </w:r>
      <w:r w:rsidR="00AF7DEB" w:rsidRPr="00AF7DEB">
        <w:rPr>
          <w:rFonts w:ascii="Arial" w:hAnsi="Arial" w:cs="Arial"/>
          <w:sz w:val="24"/>
          <w:szCs w:val="22"/>
        </w:rPr>
        <w:t xml:space="preserve">исключить; </w:t>
      </w:r>
    </w:p>
    <w:p w:rsidR="00462845" w:rsidRDefault="00462845" w:rsidP="00BF5EBF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1.5. </w:t>
      </w:r>
      <w:r w:rsidR="00AF7D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Статью 38.1 </w:t>
      </w:r>
      <w:r w:rsidR="00AF7DEB" w:rsidRPr="00AF7DEB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AF7DEB" w:rsidRPr="00AF7DEB">
        <w:rPr>
          <w:rFonts w:ascii="Arial" w:hAnsi="Arial" w:cs="Arial"/>
          <w:b/>
          <w:sz w:val="24"/>
          <w:szCs w:val="22"/>
        </w:rPr>
        <w:t>Избирательная коми</w:t>
      </w:r>
      <w:r w:rsidR="00AF7DEB" w:rsidRPr="00AF7DEB">
        <w:rPr>
          <w:rFonts w:ascii="Arial" w:hAnsi="Arial" w:cs="Arial"/>
          <w:b/>
          <w:sz w:val="24"/>
          <w:szCs w:val="22"/>
        </w:rPr>
        <w:t>ссия муниципального образования»</w:t>
      </w:r>
      <w:r w:rsidR="00AF7DEB" w:rsidRPr="00AF7DEB">
        <w:rPr>
          <w:rFonts w:ascii="Arial" w:hAnsi="Arial" w:cs="Arial"/>
          <w:sz w:val="24"/>
          <w:szCs w:val="24"/>
        </w:rPr>
        <w:t xml:space="preserve"> </w:t>
      </w:r>
      <w:r w:rsidR="00AF7DEB">
        <w:rPr>
          <w:rFonts w:ascii="Arial" w:hAnsi="Arial" w:cs="Arial"/>
          <w:sz w:val="24"/>
          <w:szCs w:val="24"/>
        </w:rPr>
        <w:t>Устава исключить;</w:t>
      </w:r>
    </w:p>
    <w:p w:rsidR="00CA50C0" w:rsidRDefault="00AF7DEB" w:rsidP="00462845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1.6</w:t>
      </w:r>
      <w:r w:rsidR="00462845" w:rsidRPr="004628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A50C0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части 3 статьи 46 «</w:t>
      </w:r>
      <w:r w:rsidR="00CA50C0" w:rsidRPr="00CA50C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Муниципальная служба в поселении</w:t>
      </w:r>
      <w:r w:rsidR="00CA50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 Устава слова </w:t>
      </w:r>
      <w:bookmarkStart w:id="0" w:name="_GoBack"/>
      <w:bookmarkEnd w:id="0"/>
      <w:r w:rsidR="00CA50C0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CA50C0" w:rsidRPr="00CA50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CA50C0" w:rsidRPr="00CA50C0">
        <w:rPr>
          <w:rFonts w:ascii="Arial" w:hAnsi="Arial" w:cs="Arial"/>
          <w:color w:val="000000"/>
          <w:sz w:val="24"/>
          <w:szCs w:val="22"/>
        </w:rPr>
        <w:t>председатель Избирательной комиссии Поселения</w:t>
      </w:r>
      <w:r w:rsidR="00CA50C0">
        <w:rPr>
          <w:rFonts w:ascii="Arial" w:hAnsi="Arial" w:cs="Arial"/>
          <w:color w:val="000000"/>
          <w:sz w:val="24"/>
          <w:szCs w:val="22"/>
        </w:rPr>
        <w:t>»</w:t>
      </w:r>
      <w:r w:rsidR="00CA50C0" w:rsidRPr="004628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A50C0">
        <w:rPr>
          <w:rFonts w:ascii="Arial" w:hAnsi="Arial" w:cs="Arial"/>
          <w:color w:val="000000"/>
          <w:sz w:val="24"/>
          <w:szCs w:val="24"/>
          <w:shd w:val="clear" w:color="auto" w:fill="FFFFFF"/>
        </w:rPr>
        <w:t>исключить;</w:t>
      </w:r>
    </w:p>
    <w:p w:rsidR="00462845" w:rsidRPr="00462845" w:rsidRDefault="00CA50C0" w:rsidP="0046284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1.7 В статье 47 </w:t>
      </w:r>
      <w:r w:rsidRPr="00CA50C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«Должности муниципальной службы»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Устава слова «аппарате Избирательной комиссии Поселения,», «,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Избирательной комиссии Поселения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», «</w:t>
      </w:r>
      <w:r w:rsidRPr="00CA50C0">
        <w:rPr>
          <w:rFonts w:ascii="Arial" w:hAnsi="Arial" w:cs="Arial"/>
          <w:color w:val="000000"/>
          <w:sz w:val="24"/>
          <w:szCs w:val="22"/>
        </w:rPr>
        <w:t>аппарата Избирательной комиссии Поселения</w:t>
      </w:r>
      <w:proofErr w:type="gramStart"/>
      <w:r>
        <w:rPr>
          <w:color w:val="000000"/>
          <w:sz w:val="24"/>
          <w:szCs w:val="22"/>
        </w:rPr>
        <w:t>,»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исключить.</w:t>
      </w:r>
    </w:p>
    <w:p w:rsidR="00BF5EBF" w:rsidRDefault="00BF5EBF" w:rsidP="00BF5EBF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  <w:highlight w:val="white"/>
        </w:rPr>
        <w:t>В порядке установленным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«Тараса» на государственную регистрацию в Управление Министерства юстиции Российской Федерации по Иркутской области в течение 15 дней.</w:t>
      </w:r>
      <w:proofErr w:type="gramEnd"/>
    </w:p>
    <w:p w:rsidR="00BF5EBF" w:rsidRDefault="00BF5EBF" w:rsidP="00BF5EBF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  <w:highlight w:val="white"/>
        </w:rPr>
        <w:t xml:space="preserve">Главе муниципального образования «Тараса» опубликовать муниципальный правовой акт о внесении изменений и дополнений в устав муниципального образования «Тараса»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</w:t>
      </w:r>
      <w:r>
        <w:rPr>
          <w:rFonts w:ascii="Arial" w:hAnsi="Arial" w:cs="Arial"/>
          <w:sz w:val="24"/>
          <w:szCs w:val="24"/>
          <w:highlight w:val="white"/>
        </w:rPr>
        <w:lastRenderedPageBreak/>
        <w:t>опубликования (обнародования) муниципального правового акта о внесении изменений и дополнений в устав муниципального образования «Олонки» для включения</w:t>
      </w:r>
      <w:proofErr w:type="gramEnd"/>
      <w:r>
        <w:rPr>
          <w:rFonts w:ascii="Arial" w:hAnsi="Arial" w:cs="Arial"/>
          <w:sz w:val="24"/>
          <w:szCs w:val="24"/>
          <w:highlight w:val="white"/>
        </w:rPr>
        <w:t xml:space="preserve"> указанных сведений в государственный реестр уставов муниципальных образований Иркутской области в 10-дневный срок.</w:t>
      </w:r>
    </w:p>
    <w:p w:rsidR="00BF5EBF" w:rsidRDefault="00BF5EBF" w:rsidP="00BF5EBF">
      <w:pPr>
        <w:ind w:firstLine="709"/>
        <w:jc w:val="both"/>
        <w:rPr>
          <w:rFonts w:ascii="Arial" w:eastAsia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4"/>
          <w:highlight w:val="white"/>
        </w:rPr>
        <w:t>4. Настоящее решение вступает в силу после государственной регистрации и опубликования в «Вестнике МО «Тараса»</w:t>
      </w:r>
    </w:p>
    <w:p w:rsidR="00BF5EBF" w:rsidRDefault="00BF5EBF" w:rsidP="00BF5EBF">
      <w:pPr>
        <w:jc w:val="both"/>
        <w:rPr>
          <w:rFonts w:ascii="Arial" w:eastAsia="Arial" w:hAnsi="Arial" w:cs="Arial"/>
          <w:sz w:val="24"/>
          <w:szCs w:val="22"/>
        </w:rPr>
      </w:pPr>
    </w:p>
    <w:p w:rsidR="00BF5EBF" w:rsidRDefault="00BF5EBF" w:rsidP="00BF5EBF">
      <w:pPr>
        <w:jc w:val="both"/>
        <w:rPr>
          <w:rFonts w:ascii="Arial" w:eastAsia="Arial" w:hAnsi="Arial" w:cs="Arial"/>
          <w:sz w:val="24"/>
          <w:szCs w:val="22"/>
        </w:rPr>
      </w:pPr>
      <w:r>
        <w:rPr>
          <w:rFonts w:ascii="Arial" w:eastAsia="Arial" w:hAnsi="Arial" w:cs="Arial"/>
          <w:sz w:val="24"/>
          <w:szCs w:val="22"/>
        </w:rPr>
        <w:t>Председатель Думы,</w:t>
      </w:r>
    </w:p>
    <w:p w:rsidR="00BF5EBF" w:rsidRDefault="00BF5EBF" w:rsidP="00BF5EBF">
      <w:pPr>
        <w:jc w:val="both"/>
        <w:rPr>
          <w:rFonts w:ascii="Arial" w:eastAsia="Arial" w:hAnsi="Arial" w:cs="Arial"/>
          <w:sz w:val="24"/>
          <w:szCs w:val="22"/>
        </w:rPr>
      </w:pPr>
      <w:r>
        <w:rPr>
          <w:rFonts w:ascii="Arial" w:eastAsia="Arial" w:hAnsi="Arial" w:cs="Arial"/>
          <w:sz w:val="24"/>
          <w:szCs w:val="22"/>
        </w:rPr>
        <w:t>Глава МО «Тараса»</w:t>
      </w:r>
    </w:p>
    <w:p w:rsidR="00BF5EBF" w:rsidRDefault="00BF5EBF" w:rsidP="00BF5EBF">
      <w:pPr>
        <w:jc w:val="both"/>
      </w:pPr>
      <w:r>
        <w:rPr>
          <w:rFonts w:ascii="Arial" w:eastAsia="Arial" w:hAnsi="Arial" w:cs="Arial"/>
          <w:sz w:val="24"/>
          <w:szCs w:val="22"/>
        </w:rPr>
        <w:t xml:space="preserve">А.М. </w:t>
      </w:r>
      <w:proofErr w:type="spellStart"/>
      <w:r>
        <w:rPr>
          <w:rFonts w:ascii="Arial" w:eastAsia="Arial" w:hAnsi="Arial" w:cs="Arial"/>
          <w:sz w:val="24"/>
          <w:szCs w:val="22"/>
        </w:rPr>
        <w:t>Таряшинов</w:t>
      </w:r>
      <w:proofErr w:type="spellEnd"/>
    </w:p>
    <w:p w:rsidR="00C610EF" w:rsidRDefault="00C610EF"/>
    <w:sectPr w:rsidR="00C6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B0"/>
    <w:rsid w:val="00081B23"/>
    <w:rsid w:val="0017299C"/>
    <w:rsid w:val="0040316D"/>
    <w:rsid w:val="00462845"/>
    <w:rsid w:val="005671D5"/>
    <w:rsid w:val="00970DB0"/>
    <w:rsid w:val="00AF7DEB"/>
    <w:rsid w:val="00B45D02"/>
    <w:rsid w:val="00BF5EBF"/>
    <w:rsid w:val="00C610EF"/>
    <w:rsid w:val="00CA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F5EBF"/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F5E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F5EBF"/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F5E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3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7</cp:revision>
  <dcterms:created xsi:type="dcterms:W3CDTF">2022-08-25T01:18:00Z</dcterms:created>
  <dcterms:modified xsi:type="dcterms:W3CDTF">2023-04-25T04:24:00Z</dcterms:modified>
</cp:coreProperties>
</file>